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F0076B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F0076B">
        <w:rPr>
          <w:rFonts w:ascii="GHEA Grapalat" w:hAnsi="GHEA Grapalat" w:cs="Sylfaen"/>
          <w:i/>
        </w:rPr>
        <w:t>ՀԱՅՏԱՐԱՐՈՒԹՅՈՒՆ</w:t>
      </w:r>
    </w:p>
    <w:p w:rsidR="00527392" w:rsidRPr="00F0076B" w:rsidRDefault="00527392" w:rsidP="00527392">
      <w:pPr>
        <w:spacing w:line="360" w:lineRule="auto"/>
        <w:jc w:val="center"/>
        <w:rPr>
          <w:rFonts w:ascii="GHEA Grapalat" w:hAnsi="GHEA Grapalat" w:cs="Sylfaen"/>
          <w:i/>
        </w:rPr>
      </w:pPr>
      <w:r w:rsidRPr="00F0076B">
        <w:rPr>
          <w:rFonts w:ascii="GHEA Grapalat" w:hAnsi="GHEA Grapalat" w:cs="Sylfaen"/>
          <w:i/>
        </w:rPr>
        <w:t>ՊԱՅՄԱՆԱԳԻՐ</w:t>
      </w:r>
      <w:r w:rsidRPr="00F0076B">
        <w:rPr>
          <w:rFonts w:ascii="GHEA Grapalat" w:hAnsi="GHEA Grapalat" w:cs="Times Armenian"/>
          <w:i/>
        </w:rPr>
        <w:t xml:space="preserve"> </w:t>
      </w:r>
      <w:r w:rsidRPr="00F0076B">
        <w:rPr>
          <w:rFonts w:ascii="GHEA Grapalat" w:hAnsi="GHEA Grapalat" w:cs="Sylfaen"/>
          <w:i/>
        </w:rPr>
        <w:t>ԿՆՔԵԼՈՒ</w:t>
      </w:r>
      <w:r w:rsidRPr="00F0076B">
        <w:rPr>
          <w:rFonts w:ascii="GHEA Grapalat" w:hAnsi="GHEA Grapalat" w:cs="Times Armenian"/>
          <w:i/>
        </w:rPr>
        <w:t xml:space="preserve"> </w:t>
      </w:r>
      <w:r w:rsidRPr="00F0076B">
        <w:rPr>
          <w:rFonts w:ascii="GHEA Grapalat" w:hAnsi="GHEA Grapalat" w:cs="Sylfaen"/>
          <w:i/>
        </w:rPr>
        <w:t>ՈՐՈՇՄԱՆ</w:t>
      </w:r>
      <w:r w:rsidRPr="00F0076B">
        <w:rPr>
          <w:rFonts w:ascii="GHEA Grapalat" w:hAnsi="GHEA Grapalat" w:cs="Times Armenian"/>
          <w:i/>
        </w:rPr>
        <w:t xml:space="preserve"> </w:t>
      </w:r>
      <w:r w:rsidRPr="00F0076B">
        <w:rPr>
          <w:rFonts w:ascii="GHEA Grapalat" w:hAnsi="GHEA Grapalat" w:cs="Sylfaen"/>
          <w:i/>
        </w:rPr>
        <w:t>ՄԱՍԻՆ</w:t>
      </w:r>
    </w:p>
    <w:p w:rsidR="00527392" w:rsidRPr="00F0076B" w:rsidRDefault="00527392" w:rsidP="00527392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F0076B" w:rsidRDefault="00527392" w:rsidP="00527392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>«Գազպրոմ Արմենիա» ՓԲԸ-ի 16.04.2024թ. N 49 հրամանով հաստատված ապրանքների, աշխատանքների, ծառայությունների գնումների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F0076B" w:rsidTr="006E3015">
        <w:tc>
          <w:tcPr>
            <w:tcW w:w="6051" w:type="dxa"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F0076B" w:rsidRDefault="001A1217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A1217">
              <w:rPr>
                <w:rFonts w:ascii="GHEA Grapalat" w:hAnsi="GHEA Grapalat"/>
                <w:sz w:val="22"/>
                <w:szCs w:val="22"/>
                <w:lang w:val="af-ZA"/>
              </w:rPr>
              <w:t>№171/GArm/26_4.3_094/08.05.26</w:t>
            </w:r>
            <w:r w:rsidR="00EA0503" w:rsidRPr="00F0076B">
              <w:rPr>
                <w:rFonts w:ascii="GHEA Grapalat" w:hAnsi="GHEA Grapalat"/>
                <w:sz w:val="22"/>
                <w:szCs w:val="22"/>
                <w:lang w:val="af-ZA"/>
              </w:rPr>
              <w:t xml:space="preserve">   </w:t>
            </w:r>
          </w:p>
        </w:tc>
      </w:tr>
      <w:tr w:rsidR="00527392" w:rsidRPr="00F0076B" w:rsidTr="006E3015">
        <w:tc>
          <w:tcPr>
            <w:tcW w:w="6051" w:type="dxa"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1A1217" w:rsidTr="006E3015">
        <w:tc>
          <w:tcPr>
            <w:tcW w:w="6051" w:type="dxa"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F0076B" w:rsidRDefault="00527392" w:rsidP="00527392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F0076B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1A1217" w:rsidTr="006E3015">
        <w:tc>
          <w:tcPr>
            <w:tcW w:w="5949" w:type="dxa"/>
          </w:tcPr>
          <w:p w:rsidR="00527392" w:rsidRPr="00F0076B" w:rsidRDefault="00527392" w:rsidP="00F0076B">
            <w:pPr>
              <w:ind w:left="360" w:hanging="360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1A1217" w:rsidRDefault="001A1217" w:rsidP="004967A7">
            <w:pPr>
              <w:tabs>
                <w:tab w:val="left" w:pos="2892"/>
              </w:tabs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1A121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Elkorr տիպի գազի ծավալի ճշտիչների ձեռքբերում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F0076B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F0076B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F0076B" w:rsidRDefault="001A1217" w:rsidP="001A121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08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A7545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22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C12251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1A1217" w:rsidTr="006E3015">
        <w:tc>
          <w:tcPr>
            <w:tcW w:w="5949" w:type="dxa"/>
          </w:tcPr>
          <w:p w:rsidR="00527392" w:rsidRPr="00F0076B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A832B8" w:rsidRDefault="00527392" w:rsidP="0059532E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A121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08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1A121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4866B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 </w:t>
            </w:r>
          </w:p>
          <w:p w:rsidR="00527392" w:rsidRPr="00F0076B" w:rsidRDefault="00527392" w:rsidP="00C5366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</w:t>
            </w:r>
            <w:r w:rsidR="001A121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8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1A121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5366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F0076B" w:rsidRDefault="00527392" w:rsidP="00C5366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A832B8" w:rsidRP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«ՄՏԿ» ՓԲԸ</w:t>
            </w:r>
            <w:r w:rsidR="00A832B8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C5366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18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5366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C5366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5366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F0076B" w:rsidRDefault="00A832B8" w:rsidP="00C5366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C5366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8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5366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5366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A832B8" w:rsidRDefault="00527392" w:rsidP="004967A7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A832B8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  <w:r w:rsidRPr="00A832B8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="00A832B8" w:rsidRPr="00A832B8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C53669" w:rsidRPr="00C53669">
              <w:rPr>
                <w:rFonts w:ascii="GHEA Grapalat" w:hAnsi="GHEA Grapalat" w:cs="Sylfaen"/>
                <w:sz w:val="22"/>
                <w:szCs w:val="22"/>
                <w:lang w:val="hy-AM"/>
              </w:rPr>
              <w:t>38160000</w:t>
            </w:r>
            <w:r w:rsidR="0059532E"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9B3147"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ՀՀ դրամ՝ </w:t>
            </w:r>
            <w:r w:rsidR="004967A7"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ներառյալ</w:t>
            </w:r>
            <w:r w:rsidR="009B3147"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27392" w:rsidRPr="00F0076B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F0076B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A832B8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F0076B" w:rsidRDefault="00527392" w:rsidP="006E3015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</w:tbl>
    <w:p w:rsidR="005A22D1" w:rsidRPr="00F0076B" w:rsidRDefault="005A22D1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F0076B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Pr="00F0076B">
        <w:rPr>
          <w:rFonts w:ascii="GHEA Grapalat" w:hAnsi="GHEA Grapalat" w:cs="Sylfaen"/>
          <w:sz w:val="22"/>
          <w:szCs w:val="22"/>
          <w:lang w:val="af-ZA"/>
        </w:rPr>
        <w:t>2</w:t>
      </w:r>
      <w:r w:rsidR="00406CBC" w:rsidRPr="00F0076B">
        <w:rPr>
          <w:rFonts w:ascii="GHEA Grapalat" w:hAnsi="GHEA Grapalat" w:cs="Sylfaen"/>
          <w:sz w:val="22"/>
          <w:szCs w:val="22"/>
          <w:lang w:val="hy-AM"/>
        </w:rPr>
        <w:t>6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07970">
        <w:rPr>
          <w:rFonts w:ascii="GHEA Grapalat" w:hAnsi="GHEA Grapalat" w:cs="Sylfaen"/>
          <w:sz w:val="22"/>
          <w:szCs w:val="22"/>
          <w:lang w:val="hy-AM"/>
        </w:rPr>
        <w:t>մայիս</w:t>
      </w:r>
      <w:r w:rsidR="00C457CE" w:rsidRPr="00F0076B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5B17CF">
        <w:rPr>
          <w:rFonts w:ascii="GHEA Grapalat" w:hAnsi="GHEA Grapalat" w:cs="Sylfaen"/>
          <w:sz w:val="22"/>
          <w:szCs w:val="22"/>
          <w:lang w:val="hy-AM"/>
        </w:rPr>
        <w:t>1</w:t>
      </w:r>
      <w:r w:rsidR="00507970">
        <w:rPr>
          <w:rFonts w:ascii="GHEA Grapalat" w:hAnsi="GHEA Grapalat" w:cs="Sylfaen"/>
          <w:sz w:val="22"/>
          <w:szCs w:val="22"/>
          <w:lang w:val="hy-AM"/>
        </w:rPr>
        <w:t>8</w:t>
      </w:r>
      <w:r w:rsidRPr="00F0076B">
        <w:rPr>
          <w:rFonts w:ascii="GHEA Grapalat" w:hAnsi="GHEA Grapalat" w:cs="Sylfaen"/>
          <w:sz w:val="22"/>
          <w:szCs w:val="22"/>
          <w:lang w:val="af-ZA"/>
        </w:rPr>
        <w:t>-</w:t>
      </w:r>
      <w:r w:rsidRPr="00F0076B">
        <w:rPr>
          <w:rFonts w:ascii="GHEA Grapalat" w:hAnsi="GHEA Grapalat" w:cs="Sylfaen"/>
          <w:sz w:val="22"/>
          <w:szCs w:val="22"/>
          <w:lang w:val="hy-AM"/>
        </w:rPr>
        <w:t>ի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թիվ</w:t>
      </w:r>
      <w:r w:rsidR="00C457CE" w:rsidRPr="00F0076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B17CF">
        <w:rPr>
          <w:rFonts w:ascii="GHEA Grapalat" w:hAnsi="GHEA Grapalat" w:cs="Sylfaen"/>
          <w:sz w:val="22"/>
          <w:szCs w:val="22"/>
          <w:lang w:val="hy-AM"/>
        </w:rPr>
        <w:t>3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5B17CF" w:rsidRPr="00A832B8">
        <w:rPr>
          <w:rFonts w:ascii="GHEA Grapalat" w:hAnsi="GHEA Grapalat"/>
          <w:color w:val="000000"/>
          <w:sz w:val="22"/>
          <w:szCs w:val="22"/>
          <w:lang w:val="af-ZA"/>
        </w:rPr>
        <w:t>«ՄՏԿ» ՓԲԸ</w:t>
      </w:r>
      <w:r w:rsidRPr="00F0076B">
        <w:rPr>
          <w:rFonts w:ascii="GHEA Grapalat" w:hAnsi="GHEA Grapalat" w:cs="Sylfaen"/>
          <w:sz w:val="22"/>
          <w:szCs w:val="22"/>
          <w:lang w:val="af-ZA"/>
        </w:rPr>
        <w:t>-</w:t>
      </w:r>
      <w:r w:rsidRPr="00F0076B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2F67C9" w:rsidRPr="001A1217">
        <w:rPr>
          <w:rFonts w:ascii="GHEA Grapalat" w:hAnsi="GHEA Grapalat"/>
          <w:sz w:val="22"/>
          <w:szCs w:val="22"/>
          <w:lang w:val="af-ZA"/>
        </w:rPr>
        <w:t>№171/GArm/26_4.3_094/08.05.26</w:t>
      </w:r>
      <w:r w:rsidR="00723901" w:rsidRPr="00F0076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և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F0076B" w:rsidRDefault="002F67C9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A1217">
        <w:rPr>
          <w:rFonts w:ascii="GHEA Grapalat" w:hAnsi="GHEA Grapalat"/>
          <w:sz w:val="22"/>
          <w:szCs w:val="22"/>
          <w:lang w:val="af-ZA"/>
        </w:rPr>
        <w:t>№171/GArm/26_4.3_094/08.05.26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ՓԲԸ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միջ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 xml:space="preserve">կնքվելու է </w:t>
      </w:r>
      <w:r w:rsidR="00DC1CDF" w:rsidRPr="00F0076B">
        <w:rPr>
          <w:rFonts w:ascii="GHEA Grapalat" w:hAnsi="GHEA Grapalat"/>
          <w:color w:val="000000"/>
          <w:sz w:val="22"/>
          <w:szCs w:val="22"/>
          <w:lang w:val="hy-AM"/>
        </w:rPr>
        <w:t xml:space="preserve">Գազի մեմբրանային հաշվիչների պահեստամասերի </w:t>
      </w:r>
      <w:r w:rsidR="00865689" w:rsidRPr="00F0076B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որի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գինը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E49AF" w:rsidRPr="00C53669">
        <w:rPr>
          <w:rFonts w:ascii="GHEA Grapalat" w:hAnsi="GHEA Grapalat" w:cs="Sylfaen"/>
          <w:sz w:val="22"/>
          <w:szCs w:val="22"/>
          <w:lang w:val="hy-AM"/>
        </w:rPr>
        <w:t>3816000</w:t>
      </w:r>
      <w:r w:rsidR="00AF5024">
        <w:rPr>
          <w:rFonts w:ascii="GHEA Grapalat" w:hAnsi="GHEA Grapalat" w:cs="Sylfaen"/>
          <w:sz w:val="22"/>
          <w:szCs w:val="22"/>
          <w:lang w:val="hy-AM"/>
        </w:rPr>
        <w:t>0</w:t>
      </w:r>
      <w:r w:rsidR="00BE49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02425" w:rsidRPr="00F0076B">
        <w:rPr>
          <w:rFonts w:ascii="GHEA Grapalat" w:hAnsi="GHEA Grapalat" w:cs="Sylfaen"/>
          <w:sz w:val="22"/>
          <w:szCs w:val="22"/>
          <w:lang w:val="hy-AM"/>
        </w:rPr>
        <w:t xml:space="preserve">ՀՀ դրամ՝ </w:t>
      </w:r>
      <w:r w:rsidR="00406CBC" w:rsidRPr="00F0076B">
        <w:rPr>
          <w:rFonts w:ascii="GHEA Grapalat" w:hAnsi="GHEA Grapalat" w:cs="Sylfaen"/>
          <w:sz w:val="22"/>
          <w:szCs w:val="22"/>
          <w:lang w:val="hy-AM"/>
        </w:rPr>
        <w:t>ներառյալ</w:t>
      </w:r>
      <w:r w:rsidR="00B02425" w:rsidRPr="00F0076B">
        <w:rPr>
          <w:rFonts w:ascii="GHEA Grapalat" w:hAnsi="GHEA Grapalat" w:cs="Sylfaen"/>
          <w:sz w:val="22"/>
          <w:szCs w:val="22"/>
          <w:lang w:val="hy-AM"/>
        </w:rPr>
        <w:t xml:space="preserve"> ԱԱՀ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F0076B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հետ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եք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AC36DD" w:rsidRPr="00F0076B">
        <w:rPr>
          <w:rFonts w:ascii="GHEA Grapalat" w:hAnsi="GHEA Grapalat" w:cs="Sylfaen"/>
          <w:sz w:val="22"/>
          <w:szCs w:val="22"/>
          <w:lang w:val="hy-AM"/>
        </w:rPr>
        <w:t>Ա.Հարությունյանին</w:t>
      </w:r>
      <w:r w:rsidRPr="00F0076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27392" w:rsidRPr="00F0076B" w:rsidRDefault="00527392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(010) 29490</w:t>
      </w:r>
      <w:r w:rsidRPr="00F0076B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AC36DD" w:rsidRPr="00F0076B" w:rsidRDefault="00AC36DD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82631" w:rsidRPr="00F0076B" w:rsidRDefault="00582631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F0076B" w:rsidRDefault="00527392" w:rsidP="00527392">
      <w:pPr>
        <w:rPr>
          <w:rFonts w:ascii="GHEA Grapalat" w:hAnsi="GHEA Grapalat" w:cs="Sylfaen"/>
          <w:b/>
          <w:lang w:val="hy-AM"/>
        </w:rPr>
      </w:pPr>
      <w:r w:rsidRPr="00F0076B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F0076B" w:rsidRDefault="00296FD4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ЗАО «Газпром Армения»</w:t>
      </w:r>
      <w:bookmarkStart w:id="0" w:name="_GoBack"/>
      <w:bookmarkEnd w:id="0"/>
    </w:p>
    <w:p w:rsidR="00527392" w:rsidRPr="00F0076B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F0076B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F0076B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452D7"/>
    <w:rsid w:val="00054D0B"/>
    <w:rsid w:val="000D4E5A"/>
    <w:rsid w:val="001A1217"/>
    <w:rsid w:val="002171F8"/>
    <w:rsid w:val="00296FD4"/>
    <w:rsid w:val="002F67C9"/>
    <w:rsid w:val="003347D9"/>
    <w:rsid w:val="00353BBF"/>
    <w:rsid w:val="003D1EFF"/>
    <w:rsid w:val="00406CBC"/>
    <w:rsid w:val="00424405"/>
    <w:rsid w:val="0046527C"/>
    <w:rsid w:val="004866BE"/>
    <w:rsid w:val="004967A7"/>
    <w:rsid w:val="005067AA"/>
    <w:rsid w:val="00507970"/>
    <w:rsid w:val="00527392"/>
    <w:rsid w:val="00582631"/>
    <w:rsid w:val="0059532E"/>
    <w:rsid w:val="005A22D1"/>
    <w:rsid w:val="005B17CF"/>
    <w:rsid w:val="00615472"/>
    <w:rsid w:val="00641B8A"/>
    <w:rsid w:val="00723901"/>
    <w:rsid w:val="00777887"/>
    <w:rsid w:val="00865689"/>
    <w:rsid w:val="0087029A"/>
    <w:rsid w:val="008F5647"/>
    <w:rsid w:val="009B3147"/>
    <w:rsid w:val="00A5338C"/>
    <w:rsid w:val="00A832B8"/>
    <w:rsid w:val="00AA1DDF"/>
    <w:rsid w:val="00AC36DD"/>
    <w:rsid w:val="00AD23BF"/>
    <w:rsid w:val="00AF5024"/>
    <w:rsid w:val="00B02425"/>
    <w:rsid w:val="00B91B76"/>
    <w:rsid w:val="00BE49AF"/>
    <w:rsid w:val="00C12251"/>
    <w:rsid w:val="00C457CE"/>
    <w:rsid w:val="00C53669"/>
    <w:rsid w:val="00DC1CDF"/>
    <w:rsid w:val="00DF0303"/>
    <w:rsid w:val="00EA0503"/>
    <w:rsid w:val="00EA7545"/>
    <w:rsid w:val="00F0076B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4301E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46</cp:revision>
  <dcterms:created xsi:type="dcterms:W3CDTF">2024-04-30T06:38:00Z</dcterms:created>
  <dcterms:modified xsi:type="dcterms:W3CDTF">2026-05-19T05:27:00Z</dcterms:modified>
</cp:coreProperties>
</file>